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C0" w:rsidRDefault="00FA7FC0" w:rsidP="00FA7FC0">
      <w:pPr>
        <w:widowControl w:val="0"/>
        <w:tabs>
          <w:tab w:val="left" w:pos="708"/>
        </w:tabs>
        <w:ind w:right="-530"/>
        <w:rPr>
          <w:rFonts w:ascii="Arial" w:eastAsia="SimSun" w:hAnsi="Arial" w:cs="Arial"/>
          <w:color w:val="FF0000"/>
          <w:sz w:val="22"/>
        </w:rPr>
      </w:pPr>
    </w:p>
    <w:p w:rsidR="00FA7FC0" w:rsidRPr="0089034C" w:rsidRDefault="00FA7FC0" w:rsidP="00FA7FC0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eastAsia="SimSun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FA7FC0" w:rsidRPr="0089034C" w:rsidRDefault="00FA7FC0" w:rsidP="00FA7FC0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.105.2020</w:t>
      </w:r>
    </w:p>
    <w:p w:rsidR="00FA7FC0" w:rsidRPr="0089034C" w:rsidRDefault="00FA7FC0" w:rsidP="00FA7FC0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FA7FC0" w:rsidRPr="0089034C" w:rsidRDefault="00FA7FC0" w:rsidP="00FA7FC0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FA7FC0" w:rsidRPr="0089034C" w:rsidRDefault="00FA7FC0" w:rsidP="00FA7FC0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FA7FC0" w:rsidRPr="0089034C" w:rsidRDefault="00FA7FC0" w:rsidP="00FA7FC0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FA7FC0" w:rsidRPr="0089034C" w:rsidRDefault="00FA7FC0" w:rsidP="00FA7FC0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FA7FC0" w:rsidRPr="0089034C" w:rsidRDefault="00FA7FC0" w:rsidP="00FA7FC0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FA7FC0" w:rsidRPr="00FF50DC" w:rsidRDefault="00FA7FC0" w:rsidP="00FA7FC0">
      <w:pPr>
        <w:pStyle w:val="Tekstpodstawowy"/>
        <w:jc w:val="both"/>
        <w:rPr>
          <w:i/>
          <w:sz w:val="22"/>
          <w:szCs w:val="22"/>
        </w:rPr>
      </w:pPr>
      <w:r w:rsidRPr="00426BCD">
        <w:rPr>
          <w:rFonts w:cs="Arial"/>
          <w:bCs/>
          <w:sz w:val="22"/>
          <w:szCs w:val="22"/>
        </w:rPr>
        <w:t xml:space="preserve">Nawiązując do ogłoszenia o zamówieniu w postępowaniu prowadzonym w trybie przetargu nieograniczonego na </w:t>
      </w:r>
      <w:r>
        <w:rPr>
          <w:sz w:val="22"/>
          <w:szCs w:val="22"/>
        </w:rPr>
        <w:t>w</w:t>
      </w:r>
      <w:r w:rsidRPr="00FF50DC">
        <w:rPr>
          <w:sz w:val="22"/>
          <w:szCs w:val="22"/>
        </w:rPr>
        <w:t xml:space="preserve">ykonanie dokumentacji projektowej wraz z uzyskaniem decyzji na realizację inwestycji drogowej (ZRID) dla </w:t>
      </w:r>
      <w:r w:rsidRPr="00E40AFC">
        <w:rPr>
          <w:sz w:val="22"/>
          <w:szCs w:val="22"/>
        </w:rPr>
        <w:t xml:space="preserve">zadania inwestycyjnego: </w:t>
      </w:r>
      <w:r>
        <w:rPr>
          <w:sz w:val="22"/>
          <w:szCs w:val="22"/>
        </w:rPr>
        <w:t>,,</w:t>
      </w:r>
      <w:r w:rsidRPr="001D0C84">
        <w:rPr>
          <w:i/>
          <w:iCs/>
          <w:sz w:val="22"/>
          <w:szCs w:val="22"/>
        </w:rPr>
        <w:t>Wykonanie dokumentacji projektowej rozbudowy drogi powiatowej Nr 4330W relacji Miąse - Kury - Sulejów - DW 636</w:t>
      </w:r>
      <w:r>
        <w:rPr>
          <w:i/>
          <w:iCs/>
          <w:sz w:val="22"/>
          <w:szCs w:val="22"/>
        </w:rPr>
        <w:t>”.</w:t>
      </w:r>
    </w:p>
    <w:p w:rsidR="00FA7FC0" w:rsidRPr="0089034C" w:rsidRDefault="00FA7FC0" w:rsidP="00FA7FC0">
      <w:pPr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FA7FC0" w:rsidRDefault="00FA7FC0" w:rsidP="00FA7FC0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FA7FC0" w:rsidRDefault="00FA7FC0" w:rsidP="00FA7FC0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FA7FC0" w:rsidRDefault="00FA7FC0" w:rsidP="00FA7FC0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FA7FC0" w:rsidRDefault="00FA7FC0" w:rsidP="00FA7FC0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FA7FC0" w:rsidRDefault="00FA7FC0" w:rsidP="00FA7FC0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FA7FC0" w:rsidRPr="0089034C" w:rsidRDefault="00FA7FC0" w:rsidP="00FA7FC0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FA7FC0" w:rsidRPr="0089034C" w:rsidRDefault="00FA7FC0" w:rsidP="00FA7FC0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FA7FC0" w:rsidRPr="0089034C" w:rsidRDefault="00FA7FC0" w:rsidP="00FA7FC0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FA7FC0" w:rsidRPr="0089034C" w:rsidRDefault="00FA7FC0" w:rsidP="00FA7FC0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FA7FC0" w:rsidRPr="0089034C" w:rsidRDefault="00FA7FC0" w:rsidP="00FA7FC0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FA7FC0" w:rsidRDefault="00FA7FC0" w:rsidP="00FA7FC0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FA7FC0" w:rsidRDefault="00FA7FC0" w:rsidP="00FA7FC0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5935"/>
        <w:gridCol w:w="1913"/>
      </w:tblGrid>
      <w:tr w:rsidR="00FA7FC0" w:rsidRPr="0067689B" w:rsidTr="006C2566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FC0" w:rsidRPr="00D83901" w:rsidRDefault="00FA7FC0" w:rsidP="006C2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90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FC0" w:rsidRPr="00D83901" w:rsidRDefault="00FA7FC0" w:rsidP="006C2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901">
              <w:rPr>
                <w:rFonts w:ascii="Arial" w:hAnsi="Arial" w:cs="Arial"/>
                <w:b/>
                <w:bCs/>
                <w:sz w:val="18"/>
                <w:szCs w:val="18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7FC0" w:rsidRPr="00D83901" w:rsidRDefault="00FA7FC0" w:rsidP="006C25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3901">
              <w:rPr>
                <w:rFonts w:ascii="Arial" w:hAnsi="Arial" w:cs="Arial"/>
                <w:b/>
                <w:bCs/>
                <w:sz w:val="18"/>
                <w:szCs w:val="18"/>
              </w:rPr>
              <w:t>Wartość wykonanej usługi (brutto) *</w:t>
            </w:r>
          </w:p>
        </w:tc>
      </w:tr>
      <w:tr w:rsidR="00FA7FC0" w:rsidRPr="0067689B" w:rsidTr="006C2566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opracowanie 2 koncepcji zagospodarowania terenu wraz z przedstawioną analizą szerokości pasa drogowego i propozycją zastosowanych rozwiązań (przekroje podłużne i poprzeczne) i przedłożenie ich do akceptacji Zamawiającemu; (przedstawione koncepcje muszą przedstawiać  dwa różne warianty rozwiązań)</w:t>
            </w:r>
            <w:r w:rsidRPr="00D83901">
              <w:rPr>
                <w:rFonts w:ascii="Arial" w:hAnsi="Arial" w:cs="Arial"/>
                <w:b/>
                <w:sz w:val="18"/>
                <w:szCs w:val="18"/>
              </w:rPr>
              <w:t xml:space="preserve"> po 1 egz. w wersji papierowej drukowanej złożonej do formatu A4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67689B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Mapy prawne: tj.: materiały wyjściowe do przeprowadzenia procedur związanych z wykonaniem map podziałowych tj. przygotuje zestawienie nieruchomości, które będą dzielone oraz przejmowane w całości pod pas drogi powiatowej oraz planu sytuacyjnego z zaznaczoną ostateczną projektowaną linią rozgraniczającą pas drogi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67689B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67689B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Dokumentacja geotechniczna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67689B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Projekt budowlany (wszystkie branże)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67689B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Projekt wykonawczy (wszystkie branże w tym przebudowa sieci kolidujących)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67689B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67689B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Projekt inwentaryzacji zieleni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67689B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D83901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D83901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Uzyskanie decyzji ZRID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D83901" w:rsidTr="006C2566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Pełnienie nadzoru autorskiego i prawa autorskie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FC0" w:rsidRPr="00D83901" w:rsidTr="006C2566">
        <w:trPr>
          <w:cantSplit/>
          <w:trHeight w:val="397"/>
          <w:jc w:val="center"/>
        </w:trPr>
        <w:tc>
          <w:tcPr>
            <w:tcW w:w="66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390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C0" w:rsidRPr="00D83901" w:rsidRDefault="00FA7FC0" w:rsidP="006C2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7FC0" w:rsidRPr="00D83901" w:rsidRDefault="00FA7FC0" w:rsidP="00FA7FC0">
      <w:pPr>
        <w:pStyle w:val="Zwykytekst1"/>
        <w:jc w:val="both"/>
        <w:rPr>
          <w:rFonts w:ascii="Arial" w:hAnsi="Arial" w:cs="Arial"/>
          <w:b/>
          <w:sz w:val="18"/>
          <w:szCs w:val="18"/>
        </w:rPr>
      </w:pPr>
      <w:r w:rsidRPr="00D83901">
        <w:rPr>
          <w:rFonts w:ascii="Arial" w:hAnsi="Arial" w:cs="Arial"/>
          <w:b/>
          <w:sz w:val="18"/>
          <w:szCs w:val="18"/>
        </w:rPr>
        <w:t>UWAGA:</w:t>
      </w:r>
    </w:p>
    <w:p w:rsidR="00FA7FC0" w:rsidRPr="00D83901" w:rsidRDefault="00FA7FC0" w:rsidP="00FA7FC0">
      <w:pPr>
        <w:pStyle w:val="Zwykytekst1"/>
        <w:jc w:val="both"/>
        <w:rPr>
          <w:rFonts w:ascii="Arial" w:hAnsi="Arial" w:cs="Arial"/>
          <w:sz w:val="18"/>
          <w:szCs w:val="18"/>
        </w:rPr>
      </w:pPr>
      <w:r w:rsidRPr="00D83901">
        <w:rPr>
          <w:rFonts w:ascii="Arial" w:hAnsi="Arial" w:cs="Arial"/>
          <w:sz w:val="18"/>
          <w:szCs w:val="18"/>
        </w:rPr>
        <w:t>*) – wpisanie wartości „0,00” (zero złotych) dla którejkolwiek pozycji  w kolumnie „Wartość wykonania usługi (brutto)” będzie skutkowało brakiem możliwości częściowego odbioru i rozliczenia dokumentacji</w:t>
      </w:r>
    </w:p>
    <w:p w:rsidR="00FA7FC0" w:rsidRPr="00D83901" w:rsidRDefault="00FA7FC0" w:rsidP="00FA7FC0">
      <w:pPr>
        <w:rPr>
          <w:rFonts w:ascii="Arial" w:hAnsi="Arial" w:cs="Arial"/>
          <w:sz w:val="22"/>
          <w:szCs w:val="22"/>
        </w:rPr>
      </w:pPr>
      <w:r w:rsidRPr="00D83901">
        <w:rPr>
          <w:rFonts w:ascii="Arial" w:hAnsi="Arial" w:cs="Arial"/>
          <w:sz w:val="22"/>
          <w:szCs w:val="22"/>
        </w:rPr>
        <w:br w:type="page"/>
      </w:r>
    </w:p>
    <w:p w:rsidR="00FA7FC0" w:rsidRPr="0089034C" w:rsidRDefault="00FA7FC0" w:rsidP="00FA7FC0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FA7FC0" w:rsidRPr="0089034C" w:rsidRDefault="00FA7FC0" w:rsidP="00FA7FC0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FA7FC0" w:rsidRPr="0089034C" w:rsidRDefault="00FA7FC0" w:rsidP="00FA7FC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FA7FC0" w:rsidRPr="0089034C" w:rsidRDefault="00FA7FC0" w:rsidP="00FA7FC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FA7FC0" w:rsidRPr="0089034C" w:rsidRDefault="00FA7FC0" w:rsidP="00FA7FC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FA7FC0" w:rsidRPr="0089034C" w:rsidRDefault="00FA7FC0" w:rsidP="00FA7FC0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FA7FC0" w:rsidRDefault="00FA7FC0" w:rsidP="00FA7FC0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FA7FC0" w:rsidRPr="00D83901" w:rsidRDefault="00FA7FC0" w:rsidP="00FA7FC0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D83901">
        <w:rPr>
          <w:rFonts w:ascii="Arial" w:hAnsi="Arial" w:cs="Arial"/>
        </w:rPr>
        <w:t xml:space="preserve">Kompletną dokumentację projektową wraz z potwierdzeniem złożenia wniosku </w:t>
      </w:r>
      <w:r w:rsidRPr="00D83901">
        <w:rPr>
          <w:rFonts w:ascii="Arial" w:hAnsi="Arial" w:cs="Arial"/>
        </w:rPr>
        <w:br/>
        <w:t xml:space="preserve">o wydanie decyzji ZRID w Wydziale Budownictwa Starostwa Powiatowego </w:t>
      </w:r>
      <w:r w:rsidRPr="00D83901">
        <w:rPr>
          <w:rFonts w:ascii="Arial" w:hAnsi="Arial" w:cs="Arial"/>
        </w:rPr>
        <w:br/>
        <w:t xml:space="preserve">w Wołominie należy wykonać i oddać w terminie </w:t>
      </w:r>
      <w:r w:rsidRPr="00D83901">
        <w:rPr>
          <w:rFonts w:ascii="Arial" w:hAnsi="Arial" w:cs="Arial"/>
          <w:b/>
        </w:rPr>
        <w:t>do dnia 30 lipca 2022 r.</w:t>
      </w:r>
      <w:r w:rsidRPr="00D83901">
        <w:rPr>
          <w:rFonts w:ascii="Arial" w:hAnsi="Arial" w:cs="Arial"/>
        </w:rPr>
        <w:t xml:space="preserve"> </w:t>
      </w:r>
    </w:p>
    <w:p w:rsidR="00FA7FC0" w:rsidRPr="00D83901" w:rsidRDefault="00FA7FC0" w:rsidP="00FA7FC0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D83901">
        <w:rPr>
          <w:rFonts w:ascii="Arial" w:hAnsi="Arial" w:cs="Arial"/>
        </w:rPr>
        <w:t xml:space="preserve">Decyzję ZRID należy dostarczyć </w:t>
      </w:r>
      <w:r w:rsidRPr="00D83901">
        <w:rPr>
          <w:rFonts w:ascii="Arial" w:hAnsi="Arial" w:cs="Arial"/>
          <w:b/>
        </w:rPr>
        <w:t>w ciągu 100 dni od daty złożenia wniosku.</w:t>
      </w:r>
    </w:p>
    <w:p w:rsidR="00FA7FC0" w:rsidRPr="00D83901" w:rsidRDefault="00FA7FC0" w:rsidP="00FA7FC0">
      <w:pPr>
        <w:pStyle w:val="Akapitzlist"/>
        <w:suppressAutoHyphens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D83901">
        <w:rPr>
          <w:rFonts w:ascii="Arial" w:hAnsi="Arial" w:cs="Arial"/>
          <w:b/>
        </w:rPr>
        <w:t xml:space="preserve">Oferent w ofercie określi termin wykonania koncepcji nie dłuższy niż 20 dni od podpisania umowy. </w:t>
      </w:r>
    </w:p>
    <w:p w:rsidR="00FA7FC0" w:rsidRPr="0089034C" w:rsidRDefault="00FA7FC0" w:rsidP="00FA7FC0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FA7FC0" w:rsidRPr="00D83901" w:rsidRDefault="00FA7FC0" w:rsidP="00FA7FC0">
      <w:pPr>
        <w:pStyle w:val="Zwykytekst1"/>
        <w:numPr>
          <w:ilvl w:val="0"/>
          <w:numId w:val="3"/>
        </w:numPr>
        <w:tabs>
          <w:tab w:val="left" w:pos="7275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D83901">
        <w:rPr>
          <w:rFonts w:ascii="Arial" w:hAnsi="Arial" w:cs="Arial"/>
          <w:sz w:val="22"/>
          <w:szCs w:val="22"/>
        </w:rPr>
        <w:t>Oświadczamy, iż opracujemy koncepcję zagospodarowania terenu wraz z analizą szerokości pasa drogowego oraz propozycją zastosowanych rozwiązań konstrukcyjno-materiałowych (przekroje podłużne i poprzeczne) wraz z podaniem szacunkowych kosztów realizacji przedsięwzięcia i przedłożenie jej do akceptacji Zamawiającego</w:t>
      </w:r>
      <w:r>
        <w:rPr>
          <w:rFonts w:ascii="Arial" w:hAnsi="Arial" w:cs="Arial"/>
          <w:sz w:val="22"/>
          <w:szCs w:val="22"/>
        </w:rPr>
        <w:t xml:space="preserve"> w terminie …………….. dni.</w:t>
      </w:r>
      <w:r w:rsidRPr="00D83901">
        <w:rPr>
          <w:sz w:val="22"/>
          <w:szCs w:val="22"/>
          <w:lang w:eastAsia="pl-PL"/>
        </w:rPr>
        <w:t xml:space="preserve"> </w:t>
      </w:r>
      <w:r w:rsidRPr="00D83901">
        <w:rPr>
          <w:rFonts w:ascii="Arial" w:hAnsi="Arial" w:cs="Arial"/>
          <w:sz w:val="22"/>
          <w:szCs w:val="22"/>
          <w:lang w:eastAsia="pl-PL"/>
        </w:rPr>
        <w:t>(nie krótszy niż 10 dni i nie dłuższy niż 40 dni od daty podpisania umowy)</w:t>
      </w:r>
      <w:r w:rsidRPr="00FF50DC">
        <w:rPr>
          <w:sz w:val="22"/>
          <w:szCs w:val="22"/>
          <w:lang w:eastAsia="pl-PL"/>
        </w:rPr>
        <w:t xml:space="preserve">   </w:t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FA7FC0" w:rsidRPr="0089034C" w:rsidRDefault="00FA7FC0" w:rsidP="00FA7FC0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FA7FC0" w:rsidRPr="0089034C" w:rsidRDefault="00FA7FC0" w:rsidP="00FA7FC0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FA7FC0" w:rsidRPr="0089034C" w:rsidRDefault="00FA7FC0" w:rsidP="00FA7FC0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prawidłowo wystawionej faktury do siedziby Zamawiającego.</w:t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>
        <w:rPr>
          <w:rFonts w:ascii="Arial" w:hAnsi="Arial" w:cs="Arial"/>
          <w:sz w:val="22"/>
          <w:szCs w:val="22"/>
        </w:rPr>
        <w:t>5</w:t>
      </w:r>
      <w:r w:rsidRPr="0089034C">
        <w:rPr>
          <w:rFonts w:ascii="Arial" w:hAnsi="Arial" w:cs="Arial"/>
          <w:sz w:val="22"/>
          <w:szCs w:val="22"/>
        </w:rPr>
        <w:t xml:space="preserve"> % ceny oferty /maksymalnej wartości nominalnej zobowiązania zamawiającego </w:t>
      </w:r>
      <w:r w:rsidRPr="0089034C">
        <w:rPr>
          <w:rFonts w:ascii="Arial" w:hAnsi="Arial" w:cs="Arial"/>
          <w:sz w:val="22"/>
          <w:szCs w:val="22"/>
        </w:rPr>
        <w:lastRenderedPageBreak/>
        <w:t>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 że wadium o wartości: 3.000,00 zł</w:t>
      </w:r>
      <w:r w:rsidRPr="0089034C">
        <w:rPr>
          <w:rFonts w:ascii="Arial" w:hAnsi="Arial" w:cs="Arial"/>
          <w:sz w:val="22"/>
          <w:szCs w:val="22"/>
        </w:rPr>
        <w:t xml:space="preserve"> wnieśliśmy</w:t>
      </w:r>
      <w:r>
        <w:rPr>
          <w:rFonts w:ascii="Arial" w:hAnsi="Arial" w:cs="Arial"/>
          <w:sz w:val="22"/>
          <w:szCs w:val="22"/>
        </w:rPr>
        <w:t xml:space="preserve"> w</w:t>
      </w:r>
      <w:r w:rsidRPr="0089034C">
        <w:rPr>
          <w:rFonts w:ascii="Arial" w:hAnsi="Arial" w:cs="Arial"/>
          <w:sz w:val="22"/>
          <w:szCs w:val="22"/>
        </w:rPr>
        <w:t xml:space="preserve"> dniu............................. w formie ...........................................................................</w:t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FA7FC0" w:rsidRDefault="00FA7FC0" w:rsidP="00FA7FC0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</w:t>
      </w:r>
    </w:p>
    <w:p w:rsidR="00FA7FC0" w:rsidRPr="00F16B61" w:rsidRDefault="00FA7FC0" w:rsidP="00FA7FC0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FA7FC0" w:rsidRPr="0089034C" w:rsidRDefault="00FA7FC0" w:rsidP="00FA7FC0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FA7FC0" w:rsidRPr="0089034C" w:rsidRDefault="00FA7FC0" w:rsidP="00FA7FC0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FA7FC0" w:rsidRPr="0089034C" w:rsidRDefault="00FA7FC0" w:rsidP="00FA7FC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A7FC0" w:rsidRPr="0089034C" w:rsidRDefault="00FA7FC0" w:rsidP="00FA7FC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A7FC0" w:rsidRPr="0089034C" w:rsidRDefault="00FA7FC0" w:rsidP="00FA7FC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A7FC0" w:rsidRPr="0089034C" w:rsidRDefault="00FA7FC0" w:rsidP="00FA7FC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A7FC0" w:rsidRPr="0089034C" w:rsidRDefault="00FA7FC0" w:rsidP="00FA7FC0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A7FC0" w:rsidRPr="0089034C" w:rsidRDefault="00FA7FC0" w:rsidP="00FA7FC0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FA7FC0" w:rsidRPr="0089034C" w:rsidRDefault="00FA7FC0" w:rsidP="00FA7FC0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FA7FC0" w:rsidRPr="0089034C" w:rsidRDefault="00FA7FC0" w:rsidP="00FA7FC0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FA7FC0" w:rsidRDefault="00FA7FC0" w:rsidP="00FA7FC0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2</w:t>
      </w:r>
    </w:p>
    <w:p w:rsidR="00FA7FC0" w:rsidRPr="0089034C" w:rsidRDefault="00FA7FC0" w:rsidP="00FA7FC0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SPW.272.105.2020</w:t>
      </w:r>
    </w:p>
    <w:p w:rsidR="00FA7FC0" w:rsidRPr="0089034C" w:rsidRDefault="00FA7FC0" w:rsidP="00FA7FC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FA7FC0" w:rsidRPr="0089034C" w:rsidRDefault="00FA7FC0" w:rsidP="00FA7FC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FA7FC0" w:rsidRPr="0089034C" w:rsidRDefault="00FA7FC0" w:rsidP="00FA7FC0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FA7FC0" w:rsidRPr="0089034C" w:rsidRDefault="00FA7FC0" w:rsidP="00FA7FC0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FA7FC0" w:rsidRPr="0089034C" w:rsidRDefault="00FA7FC0" w:rsidP="00FA7FC0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FA7FC0" w:rsidRPr="0089034C" w:rsidRDefault="00FA7FC0" w:rsidP="00FA7FC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FA7FC0" w:rsidRPr="0089034C" w:rsidRDefault="00FA7FC0" w:rsidP="00FA7FC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A7FC0" w:rsidRPr="0089034C" w:rsidRDefault="00FA7FC0" w:rsidP="00FA7FC0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FA7FC0" w:rsidRPr="0089034C" w:rsidRDefault="00FA7FC0" w:rsidP="00FA7FC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A7FC0" w:rsidRPr="0089034C" w:rsidRDefault="00FA7FC0" w:rsidP="00FA7FC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A7FC0" w:rsidRPr="0089034C" w:rsidRDefault="00FA7FC0" w:rsidP="00FA7FC0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FA7FC0" w:rsidRPr="0089034C" w:rsidRDefault="00FA7FC0" w:rsidP="00FA7FC0">
      <w:pPr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A7FC0" w:rsidRPr="0089034C" w:rsidRDefault="00FA7FC0" w:rsidP="00FA7F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A7FC0" w:rsidRPr="0089034C" w:rsidRDefault="00FA7FC0" w:rsidP="00FA7F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FA7FC0" w:rsidRPr="0089034C" w:rsidRDefault="00FA7FC0" w:rsidP="00FA7FC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FA7FC0" w:rsidRPr="0089034C" w:rsidRDefault="00FA7FC0" w:rsidP="00FA7FC0">
      <w:pPr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jc w:val="both"/>
        <w:rPr>
          <w:rFonts w:ascii="Arial" w:hAnsi="Arial" w:cs="Arial"/>
          <w:sz w:val="22"/>
          <w:szCs w:val="22"/>
        </w:rPr>
      </w:pPr>
    </w:p>
    <w:p w:rsidR="00FA7FC0" w:rsidRPr="00FD5460" w:rsidRDefault="00FA7FC0" w:rsidP="00FA7FC0">
      <w:pPr>
        <w:pStyle w:val="Tekstpodstawowy"/>
        <w:jc w:val="both"/>
        <w:rPr>
          <w:rFonts w:cs="Arial"/>
          <w:i/>
          <w:sz w:val="22"/>
          <w:szCs w:val="22"/>
        </w:rPr>
      </w:pPr>
      <w:r w:rsidRPr="00FD5460">
        <w:rPr>
          <w:rFonts w:cs="Arial"/>
          <w:sz w:val="22"/>
          <w:szCs w:val="22"/>
        </w:rPr>
        <w:t>Na potrzeby postępowania o udzielenie zamówienia publicznego</w:t>
      </w:r>
      <w:r w:rsidRPr="00FD5460">
        <w:rPr>
          <w:rFonts w:cs="Arial"/>
          <w:sz w:val="22"/>
          <w:szCs w:val="22"/>
        </w:rPr>
        <w:br/>
        <w:t>pn. Wykonanie dokumentacji projektowej wraz z uzyskaniem decyzji na realizację inwestycji drogowej (ZRID) dla zadania inwestycyjnego: ,,</w:t>
      </w:r>
      <w:r w:rsidRPr="00FD5460">
        <w:rPr>
          <w:rFonts w:cs="Arial"/>
          <w:i/>
          <w:iCs/>
          <w:sz w:val="22"/>
          <w:szCs w:val="22"/>
        </w:rPr>
        <w:t>Wykonanie dokumentacji projektowej rozbudowy drogi powiatowej Nr 4330W relacji Miąse - Kury - Sulejów - DW 636”.</w:t>
      </w:r>
    </w:p>
    <w:p w:rsidR="00FA7FC0" w:rsidRPr="00FD5460" w:rsidRDefault="00FA7FC0" w:rsidP="00FA7FC0">
      <w:pPr>
        <w:pStyle w:val="Tekstpodstawowy"/>
        <w:jc w:val="both"/>
        <w:rPr>
          <w:rFonts w:cs="Arial"/>
          <w:i/>
          <w:sz w:val="22"/>
          <w:szCs w:val="22"/>
        </w:rPr>
      </w:pPr>
    </w:p>
    <w:p w:rsidR="00FA7FC0" w:rsidRPr="00FD5460" w:rsidRDefault="00FA7FC0" w:rsidP="00FA7FC0">
      <w:pPr>
        <w:spacing w:line="360" w:lineRule="auto"/>
        <w:ind w:firstLine="851"/>
        <w:jc w:val="center"/>
        <w:rPr>
          <w:rFonts w:ascii="Arial" w:hAnsi="Arial" w:cs="Arial"/>
          <w:sz w:val="22"/>
          <w:szCs w:val="22"/>
          <w:lang w:eastAsia="en-US"/>
        </w:rPr>
      </w:pPr>
      <w:r w:rsidRPr="00FD5460">
        <w:rPr>
          <w:rFonts w:ascii="Arial" w:hAnsi="Arial" w:cs="Arial"/>
          <w:sz w:val="22"/>
          <w:szCs w:val="22"/>
        </w:rPr>
        <w:t>prowadzonego przez Powiat Wołomiński</w:t>
      </w:r>
      <w:r w:rsidRPr="00FD5460">
        <w:rPr>
          <w:rFonts w:ascii="Arial" w:hAnsi="Arial" w:cs="Arial"/>
          <w:i/>
          <w:sz w:val="22"/>
          <w:szCs w:val="22"/>
        </w:rPr>
        <w:t xml:space="preserve">, </w:t>
      </w:r>
      <w:r w:rsidRPr="00FD5460">
        <w:rPr>
          <w:rFonts w:ascii="Arial" w:hAnsi="Arial" w:cs="Arial"/>
          <w:sz w:val="22"/>
          <w:szCs w:val="22"/>
        </w:rPr>
        <w:t>oświadczam, co następuje: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FA7FC0" w:rsidRPr="0089034C" w:rsidRDefault="00FA7FC0" w:rsidP="00FA7FC0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FA7FC0" w:rsidRPr="0089034C" w:rsidRDefault="00FA7FC0" w:rsidP="00FA7FC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Załącznik Nr 3</w:t>
      </w:r>
    </w:p>
    <w:p w:rsidR="00FA7FC0" w:rsidRPr="0089034C" w:rsidRDefault="00FA7FC0" w:rsidP="00FA7FC0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SPW.272.105.2020</w:t>
      </w:r>
    </w:p>
    <w:p w:rsidR="00FA7FC0" w:rsidRPr="0089034C" w:rsidRDefault="00FA7FC0" w:rsidP="00FA7FC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FA7FC0" w:rsidRPr="0089034C" w:rsidRDefault="00FA7FC0" w:rsidP="00FA7FC0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FA7FC0" w:rsidRPr="0089034C" w:rsidRDefault="00FA7FC0" w:rsidP="00FA7FC0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FA7FC0" w:rsidRPr="0089034C" w:rsidRDefault="00FA7FC0" w:rsidP="00FA7FC0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FA7FC0" w:rsidRPr="0089034C" w:rsidRDefault="00FA7FC0" w:rsidP="00FA7FC0">
      <w:pPr>
        <w:rPr>
          <w:rFonts w:ascii="Arial" w:hAnsi="Arial" w:cs="Arial"/>
          <w:b/>
          <w:sz w:val="22"/>
          <w:szCs w:val="22"/>
        </w:rPr>
      </w:pPr>
    </w:p>
    <w:p w:rsidR="00FA7FC0" w:rsidRPr="0089034C" w:rsidRDefault="00FA7FC0" w:rsidP="00FA7FC0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FA7FC0" w:rsidRPr="0089034C" w:rsidRDefault="00FA7FC0" w:rsidP="00FA7FC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A7FC0" w:rsidRPr="0089034C" w:rsidRDefault="00FA7FC0" w:rsidP="00FA7FC0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FA7FC0" w:rsidRPr="0089034C" w:rsidRDefault="00FA7FC0" w:rsidP="00FA7FC0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FA7FC0" w:rsidRPr="0089034C" w:rsidRDefault="00FA7FC0" w:rsidP="00FA7FC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A7FC0" w:rsidRPr="0089034C" w:rsidRDefault="00FA7FC0" w:rsidP="00FA7FC0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FA7FC0" w:rsidRPr="0089034C" w:rsidRDefault="00FA7FC0" w:rsidP="00FA7FC0">
      <w:pPr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FA7FC0" w:rsidRPr="0089034C" w:rsidRDefault="00FA7FC0" w:rsidP="00FA7F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FA7FC0" w:rsidRPr="0089034C" w:rsidRDefault="00FA7FC0" w:rsidP="00FA7FC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FA7FC0" w:rsidRPr="0089034C" w:rsidRDefault="00FA7FC0" w:rsidP="00FA7FC0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FD5460" w:rsidRDefault="00FA7FC0" w:rsidP="00FA7FC0">
      <w:pPr>
        <w:pStyle w:val="Tekstpodstawowy"/>
        <w:jc w:val="both"/>
        <w:rPr>
          <w:rFonts w:cs="Arial"/>
          <w:i/>
          <w:sz w:val="22"/>
          <w:szCs w:val="22"/>
        </w:rPr>
      </w:pPr>
      <w:r w:rsidRPr="00FD5460">
        <w:rPr>
          <w:rFonts w:cs="Arial"/>
          <w:sz w:val="22"/>
          <w:szCs w:val="22"/>
        </w:rPr>
        <w:t>Na potrzeby postępowania o udzielenie zamówienia publicznego</w:t>
      </w:r>
      <w:r w:rsidRPr="00FD5460">
        <w:rPr>
          <w:rFonts w:cs="Arial"/>
          <w:sz w:val="22"/>
          <w:szCs w:val="22"/>
        </w:rPr>
        <w:br/>
        <w:t>pn. Wykonanie dokumentacji projektowej wraz z uzyskaniem decyzji na realizację inwestycji drogowej (ZRID) dla zadania inwestycyjnego: ,,</w:t>
      </w:r>
      <w:r w:rsidRPr="00FD5460">
        <w:rPr>
          <w:rFonts w:cs="Arial"/>
          <w:i/>
          <w:iCs/>
          <w:sz w:val="22"/>
          <w:szCs w:val="22"/>
        </w:rPr>
        <w:t>Wykonanie dokumentacji projektowej rozbudowy drogi powiatowej Nr 4330W relacji Miąse - Kury - Sulejów - DW 636”.</w:t>
      </w:r>
    </w:p>
    <w:p w:rsidR="00FA7FC0" w:rsidRPr="00FD5460" w:rsidRDefault="00FA7FC0" w:rsidP="00FA7FC0">
      <w:pPr>
        <w:pStyle w:val="Tekstpodstawowy"/>
        <w:jc w:val="both"/>
        <w:rPr>
          <w:rFonts w:cs="Arial"/>
          <w:i/>
          <w:sz w:val="22"/>
          <w:szCs w:val="22"/>
        </w:rPr>
      </w:pPr>
    </w:p>
    <w:p w:rsidR="00FA7FC0" w:rsidRPr="00FD5460" w:rsidRDefault="00FA7FC0" w:rsidP="00FA7FC0">
      <w:pPr>
        <w:spacing w:line="360" w:lineRule="auto"/>
        <w:ind w:firstLine="851"/>
        <w:jc w:val="center"/>
        <w:rPr>
          <w:rFonts w:ascii="Arial" w:hAnsi="Arial" w:cs="Arial"/>
          <w:sz w:val="22"/>
          <w:szCs w:val="22"/>
          <w:lang w:eastAsia="en-US"/>
        </w:rPr>
      </w:pPr>
      <w:r w:rsidRPr="00FD5460">
        <w:rPr>
          <w:rFonts w:ascii="Arial" w:hAnsi="Arial" w:cs="Arial"/>
          <w:sz w:val="22"/>
          <w:szCs w:val="22"/>
        </w:rPr>
        <w:t>prowadzonego przez Powiat Wołomiński</w:t>
      </w:r>
      <w:r w:rsidRPr="00FD5460">
        <w:rPr>
          <w:rFonts w:ascii="Arial" w:hAnsi="Arial" w:cs="Arial"/>
          <w:i/>
          <w:sz w:val="22"/>
          <w:szCs w:val="22"/>
        </w:rPr>
        <w:t xml:space="preserve">, </w:t>
      </w:r>
      <w:r w:rsidRPr="00FD5460">
        <w:rPr>
          <w:rFonts w:ascii="Arial" w:hAnsi="Arial" w:cs="Arial"/>
          <w:sz w:val="22"/>
          <w:szCs w:val="22"/>
        </w:rPr>
        <w:t>oświadczam, co następuje: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FA7FC0" w:rsidRPr="0089034C" w:rsidRDefault="00FA7FC0" w:rsidP="00FA7FC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A7FC0" w:rsidRPr="0089034C" w:rsidRDefault="00FA7FC0" w:rsidP="00FA7F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 1 pkt 12-23 ustawy Pzp.</w:t>
      </w:r>
    </w:p>
    <w:p w:rsidR="00FA7FC0" w:rsidRPr="0089034C" w:rsidRDefault="00FA7FC0" w:rsidP="00FA7FC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FA7FC0" w:rsidRPr="0089034C" w:rsidRDefault="00FA7FC0" w:rsidP="00FA7FC0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ust. 5 ustawy Pzp  .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9034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FA7FC0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7FC0" w:rsidRPr="0089034C" w:rsidRDefault="00FA7FC0" w:rsidP="00FA7FC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>(podpis)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7FC0" w:rsidRPr="0089034C" w:rsidRDefault="00FA7FC0" w:rsidP="00FA7FC0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FA7FC0" w:rsidRPr="0089034C" w:rsidRDefault="00FA7FC0" w:rsidP="00FA7FC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A7FC0" w:rsidRPr="0089034C" w:rsidRDefault="00FA7FC0" w:rsidP="00FA7FC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7FC0" w:rsidRPr="0089034C" w:rsidRDefault="00FA7FC0" w:rsidP="00FA7F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FA7FC0" w:rsidRPr="0089034C" w:rsidRDefault="00FA7FC0" w:rsidP="00FA7FC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FA7FC0" w:rsidRPr="0089034C" w:rsidRDefault="00FA7FC0" w:rsidP="00FA7FC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A7FC0" w:rsidRDefault="00FA7FC0" w:rsidP="00FA7FC0">
      <w:pPr>
        <w:rPr>
          <w:rFonts w:ascii="Arial" w:hAnsi="Arial" w:cs="Arial"/>
          <w:sz w:val="22"/>
          <w:szCs w:val="22"/>
        </w:rPr>
      </w:pPr>
    </w:p>
    <w:p w:rsidR="00FA7FC0" w:rsidRPr="008458A3" w:rsidRDefault="00FA7FC0" w:rsidP="00FA7FC0">
      <w:pPr>
        <w:spacing w:before="100" w:after="10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105.2020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5</w:t>
      </w: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FA7FC0" w:rsidRPr="008458A3" w:rsidRDefault="00FA7FC0" w:rsidP="00FA7FC0">
      <w:pPr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1347"/>
        <w:gridCol w:w="3076"/>
        <w:gridCol w:w="1918"/>
        <w:gridCol w:w="1756"/>
      </w:tblGrid>
      <w:tr w:rsidR="00FA7FC0" w:rsidRPr="008458A3" w:rsidTr="006C2566">
        <w:tc>
          <w:tcPr>
            <w:tcW w:w="609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483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76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997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Zakres wykonywanych czynności przy realizacji przedmiotu zamówienia</w:t>
            </w:r>
          </w:p>
        </w:tc>
        <w:tc>
          <w:tcPr>
            <w:tcW w:w="1767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Informacja o podstawie dysponowania tymi osobami</w:t>
            </w:r>
          </w:p>
        </w:tc>
      </w:tr>
      <w:tr w:rsidR="00FA7FC0" w:rsidRPr="008458A3" w:rsidTr="006C2566">
        <w:tc>
          <w:tcPr>
            <w:tcW w:w="609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3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A7FC0" w:rsidRPr="008458A3" w:rsidTr="006C2566">
        <w:tc>
          <w:tcPr>
            <w:tcW w:w="609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83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A7FC0" w:rsidRPr="008458A3" w:rsidTr="006C2566">
        <w:tc>
          <w:tcPr>
            <w:tcW w:w="609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483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FA7FC0" w:rsidRPr="008458A3" w:rsidRDefault="00FA7FC0" w:rsidP="006C2566">
            <w:pPr>
              <w:tabs>
                <w:tab w:val="left" w:pos="-14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Miejscowość .................................................. dnia .......................................  roku</w:t>
      </w: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FA7FC0" w:rsidRPr="008458A3" w:rsidRDefault="00FA7FC0" w:rsidP="00FA7FC0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(pieczęć i podpis osoby uprawnionej do</w:t>
      </w:r>
    </w:p>
    <w:p w:rsidR="00FA7FC0" w:rsidRPr="008458A3" w:rsidRDefault="00FA7FC0" w:rsidP="00FA7FC0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59.2019</w:t>
      </w:r>
      <w:r w:rsidRPr="008458A3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Załącznik nr 6</w:t>
      </w:r>
    </w:p>
    <w:p w:rsidR="00FA7FC0" w:rsidRPr="008458A3" w:rsidRDefault="00FA7FC0" w:rsidP="00FA7FC0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58A3">
        <w:rPr>
          <w:rFonts w:ascii="Arial" w:hAnsi="Arial" w:cs="Arial"/>
          <w:b/>
          <w:sz w:val="22"/>
          <w:szCs w:val="22"/>
          <w:lang w:eastAsia="ar-SA"/>
        </w:rPr>
        <w:t>WYKAZ ROBÓT</w:t>
      </w: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Nazwa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Adres wykonawcy</w:t>
      </w:r>
      <w:r w:rsidRPr="008458A3">
        <w:rPr>
          <w:rFonts w:ascii="Arial" w:hAnsi="Arial" w:cs="Arial"/>
          <w:b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</w:r>
      <w:r w:rsidRPr="008458A3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  <w:bookmarkStart w:id="0" w:name="_GoBack"/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FA7FC0" w:rsidRPr="008458A3" w:rsidTr="006C256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FA7FC0" w:rsidRPr="008458A3" w:rsidRDefault="00FA7FC0" w:rsidP="006C256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Przedmiot wyk. roboty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58A3">
              <w:rPr>
                <w:rFonts w:ascii="Arial" w:hAnsi="Arial" w:cs="Arial"/>
                <w:sz w:val="22"/>
                <w:szCs w:val="22"/>
                <w:lang w:eastAsia="ar-SA"/>
              </w:rPr>
              <w:t>Data i miejsce wykonania</w:t>
            </w:r>
          </w:p>
        </w:tc>
      </w:tr>
      <w:tr w:rsidR="00FA7FC0" w:rsidRPr="008458A3" w:rsidTr="006C256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A7FC0" w:rsidRPr="008458A3" w:rsidTr="006C256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A7FC0" w:rsidRPr="008458A3" w:rsidTr="006C256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A7FC0" w:rsidRPr="008458A3" w:rsidTr="006C256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A7FC0" w:rsidRPr="008458A3" w:rsidTr="006C256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FA7FC0" w:rsidRPr="008458A3" w:rsidTr="006C2566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C0" w:rsidRPr="008458A3" w:rsidRDefault="00FA7FC0" w:rsidP="006C2566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budowlane zostały wykonane należycie. </w:t>
      </w: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widowControl w:val="0"/>
        <w:tabs>
          <w:tab w:val="left" w:pos="-14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.................................................................</w:t>
      </w:r>
    </w:p>
    <w:p w:rsidR="00FA7FC0" w:rsidRPr="008458A3" w:rsidRDefault="00FA7FC0" w:rsidP="00FA7FC0">
      <w:pPr>
        <w:tabs>
          <w:tab w:val="left" w:pos="708"/>
        </w:tabs>
        <w:suppressAutoHyphens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FA7FC0" w:rsidRPr="008458A3" w:rsidRDefault="00FA7FC0" w:rsidP="00FA7FC0">
      <w:pPr>
        <w:tabs>
          <w:tab w:val="left" w:pos="708"/>
        </w:tabs>
        <w:suppressAutoHyphens/>
        <w:ind w:left="4395"/>
        <w:jc w:val="center"/>
        <w:rPr>
          <w:sz w:val="20"/>
          <w:szCs w:val="20"/>
          <w:lang w:eastAsia="ar-SA"/>
        </w:rPr>
      </w:pPr>
    </w:p>
    <w:p w:rsidR="00FA7FC0" w:rsidRPr="008458A3" w:rsidRDefault="00FA7FC0" w:rsidP="00FA7FC0">
      <w:pPr>
        <w:tabs>
          <w:tab w:val="left" w:pos="708"/>
        </w:tabs>
        <w:suppressAutoHyphens/>
        <w:ind w:left="4395"/>
        <w:jc w:val="center"/>
        <w:rPr>
          <w:lang w:eastAsia="ar-SA"/>
        </w:rPr>
      </w:pPr>
    </w:p>
    <w:p w:rsidR="00FA7FC0" w:rsidRPr="008458A3" w:rsidRDefault="00FA7FC0" w:rsidP="00FA7FC0">
      <w:pPr>
        <w:tabs>
          <w:tab w:val="left" w:pos="708"/>
        </w:tabs>
        <w:suppressAutoHyphens/>
        <w:rPr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  <w:r w:rsidRPr="008458A3">
        <w:rPr>
          <w:rFonts w:ascii="Arial" w:hAnsi="Arial" w:cs="Arial"/>
          <w:sz w:val="22"/>
          <w:szCs w:val="22"/>
        </w:rPr>
        <w:t>SPW.272.</w:t>
      </w:r>
      <w:r>
        <w:rPr>
          <w:rFonts w:ascii="Arial" w:hAnsi="Arial" w:cs="Arial"/>
          <w:sz w:val="22"/>
          <w:szCs w:val="22"/>
        </w:rPr>
        <w:t>59.2019</w:t>
      </w:r>
      <w:r w:rsidRPr="008458A3">
        <w:rPr>
          <w:rFonts w:ascii="Arial" w:hAnsi="Arial" w:cs="Arial"/>
          <w:sz w:val="22"/>
          <w:szCs w:val="22"/>
        </w:rPr>
        <w:t xml:space="preserve">                            </w:t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</w:r>
      <w:r w:rsidRPr="008458A3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Załącznik nr 7</w:t>
      </w:r>
    </w:p>
    <w:p w:rsidR="00FA7FC0" w:rsidRPr="008458A3" w:rsidRDefault="00FA7FC0" w:rsidP="00FA7FC0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FA7FC0" w:rsidRPr="008458A3" w:rsidRDefault="00FA7FC0" w:rsidP="00FA7FC0">
      <w:pPr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8458A3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FA7FC0" w:rsidRPr="008458A3" w:rsidRDefault="00FA7FC0" w:rsidP="00FA7FC0">
      <w:pPr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jc w:val="center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A7FC0" w:rsidRPr="008458A3" w:rsidRDefault="00FA7FC0" w:rsidP="00FA7FC0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(Nazwa i adres Wykonawcy)</w:t>
      </w:r>
    </w:p>
    <w:p w:rsidR="00FA7FC0" w:rsidRPr="008458A3" w:rsidRDefault="00FA7FC0" w:rsidP="00FA7FC0">
      <w:pPr>
        <w:jc w:val="center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jc w:val="center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A7FC0" w:rsidRPr="008458A3" w:rsidRDefault="00FA7FC0" w:rsidP="00FA7FC0">
      <w:pPr>
        <w:jc w:val="center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jc w:val="center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8458A3">
        <w:rPr>
          <w:rFonts w:ascii="Arial" w:hAnsi="Arial" w:cs="Arial"/>
          <w:sz w:val="22"/>
          <w:szCs w:val="22"/>
        </w:rPr>
        <w:t>w trybie przetargu nieograniczonego na:</w:t>
      </w:r>
    </w:p>
    <w:p w:rsidR="00FA7FC0" w:rsidRPr="008458A3" w:rsidRDefault="00FA7FC0" w:rsidP="00FA7FC0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93980</wp:posOffset>
                </wp:positionV>
                <wp:extent cx="6199505" cy="1422400"/>
                <wp:effectExtent l="10795" t="8890" r="952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C0" w:rsidRPr="008458A3" w:rsidRDefault="00FA7FC0" w:rsidP="00FA7FC0">
                            <w:pPr>
                              <w:spacing w:line="360" w:lineRule="auto"/>
                              <w:ind w:firstLine="85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458A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Rozbudowa drogi powiatowej nr 4312W na odcinku od ronda w Zagościńcu na połączeniu ul.100-lecia, Podmiejskiej, Szkolnej do ul. Boryny w Helenowie</w:t>
                            </w:r>
                          </w:p>
                          <w:p w:rsidR="00FA7FC0" w:rsidRPr="008458A3" w:rsidRDefault="00FA7FC0" w:rsidP="00FA7FC0">
                            <w:pPr>
                              <w:spacing w:line="360" w:lineRule="auto"/>
                              <w:ind w:firstLine="851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458A3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  <w:t>w ramach zadania</w:t>
                            </w:r>
                          </w:p>
                          <w:p w:rsidR="00FA7FC0" w:rsidRPr="008458A3" w:rsidRDefault="00FA7FC0" w:rsidP="00FA7FC0">
                            <w:pPr>
                              <w:pStyle w:val="Tekstpodstawowy"/>
                              <w:spacing w:line="360" w:lineRule="auto"/>
                              <w:contextualSpacing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458A3">
                              <w:rPr>
                                <w:rFonts w:cs="Arial"/>
                                <w:sz w:val="22"/>
                                <w:szCs w:val="22"/>
                                <w:lang w:eastAsia="en-US"/>
                              </w:rPr>
                              <w:t>Rozbudowa drogi powiatowej nr 4312W na odcinku od ronda w Zagościńcu na połączeniu ul.100-lecia, Podmiejskiej, Szkolnej do ul. Boryny w Helenowie</w:t>
                            </w:r>
                          </w:p>
                          <w:p w:rsidR="00FA7FC0" w:rsidRDefault="00FA7FC0" w:rsidP="00FA7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pt;margin-top:7.4pt;width:488.15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">
                <v:textbox>
                  <w:txbxContent>
                    <w:p w:rsidR="00FA7FC0" w:rsidRPr="008458A3" w:rsidRDefault="00FA7FC0" w:rsidP="00FA7FC0">
                      <w:pPr>
                        <w:spacing w:line="360" w:lineRule="auto"/>
                        <w:ind w:firstLine="85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8458A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eastAsia="en-US"/>
                        </w:rPr>
                        <w:t>Rozbudowa drogi powiatowej nr 4312W na odcinku od ronda w Zagościńcu na połączeniu ul.100-lecia, Podmiejskiej, Szkolnej do ul. Boryny w Helenowie</w:t>
                      </w:r>
                    </w:p>
                    <w:p w:rsidR="00FA7FC0" w:rsidRPr="008458A3" w:rsidRDefault="00FA7FC0" w:rsidP="00FA7FC0">
                      <w:pPr>
                        <w:spacing w:line="360" w:lineRule="auto"/>
                        <w:ind w:firstLine="851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8458A3">
                        <w:rPr>
                          <w:rFonts w:ascii="Arial" w:hAnsi="Arial" w:cs="Arial"/>
                          <w:sz w:val="22"/>
                          <w:szCs w:val="22"/>
                          <w:lang w:eastAsia="en-US"/>
                        </w:rPr>
                        <w:t>w ramach zadania</w:t>
                      </w:r>
                    </w:p>
                    <w:p w:rsidR="00FA7FC0" w:rsidRPr="008458A3" w:rsidRDefault="00FA7FC0" w:rsidP="00FA7FC0">
                      <w:pPr>
                        <w:pStyle w:val="Tekstpodstawowy"/>
                        <w:spacing w:line="360" w:lineRule="auto"/>
                        <w:contextualSpacing/>
                        <w:jc w:val="center"/>
                        <w:rPr>
                          <w:rFonts w:cs="Arial"/>
                          <w:sz w:val="22"/>
                          <w:szCs w:val="22"/>
                          <w:lang w:eastAsia="en-US"/>
                        </w:rPr>
                      </w:pPr>
                      <w:r w:rsidRPr="008458A3">
                        <w:rPr>
                          <w:rFonts w:cs="Arial"/>
                          <w:sz w:val="22"/>
                          <w:szCs w:val="22"/>
                          <w:lang w:eastAsia="en-US"/>
                        </w:rPr>
                        <w:t>Rozbudowa drogi powiatowej nr 4312W na odcinku od ronda w Zagościńcu na połączeniu ul.100-lecia, Podmiejskiej, Szkolnej do ul. Boryny w Helenowie</w:t>
                      </w:r>
                    </w:p>
                    <w:p w:rsidR="00FA7FC0" w:rsidRDefault="00FA7FC0" w:rsidP="00FA7FC0"/>
                  </w:txbxContent>
                </v:textbox>
              </v:shape>
            </w:pict>
          </mc:Fallback>
        </mc:AlternateContent>
      </w:r>
    </w:p>
    <w:p w:rsidR="00FA7FC0" w:rsidRPr="008458A3" w:rsidRDefault="00FA7FC0" w:rsidP="00FA7FC0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spacing w:line="360" w:lineRule="auto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oświadczam(y), że:</w:t>
      </w:r>
    </w:p>
    <w:p w:rsidR="00FA7FC0" w:rsidRPr="008458A3" w:rsidRDefault="00FA7FC0" w:rsidP="00FA7FC0">
      <w:pPr>
        <w:suppressAutoHyphens/>
        <w:spacing w:line="360" w:lineRule="auto"/>
        <w:ind w:left="720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FA7FC0" w:rsidRPr="008458A3" w:rsidRDefault="00FA7FC0" w:rsidP="00FA7FC0">
      <w:pPr>
        <w:suppressAutoHyphens/>
        <w:spacing w:line="360" w:lineRule="auto"/>
        <w:rPr>
          <w:rFonts w:ascii="Arial" w:eastAsia="MS Mincho" w:hAnsi="Arial" w:cs="Arial"/>
          <w:sz w:val="22"/>
          <w:szCs w:val="22"/>
        </w:rPr>
      </w:pPr>
      <w:r w:rsidRPr="008458A3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8458A3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FA7FC0" w:rsidRPr="008458A3" w:rsidRDefault="00FA7FC0" w:rsidP="00FA7FC0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rPr>
          <w:rFonts w:ascii="Arial" w:eastAsia="MS Mincho" w:hAnsi="Arial" w:cs="Arial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458A3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........................................................................</w:t>
      </w:r>
    </w:p>
    <w:p w:rsidR="00FA7FC0" w:rsidRPr="008458A3" w:rsidRDefault="00FA7FC0" w:rsidP="00FA7FC0">
      <w:pPr>
        <w:tabs>
          <w:tab w:val="left" w:pos="-142"/>
        </w:tabs>
        <w:suppressAutoHyphens/>
        <w:ind w:left="4248" w:firstLine="708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Pr="008458A3">
        <w:rPr>
          <w:rFonts w:ascii="Arial" w:hAnsi="Arial" w:cs="Arial"/>
          <w:sz w:val="18"/>
          <w:szCs w:val="18"/>
          <w:lang w:eastAsia="ar-SA"/>
        </w:rPr>
        <w:tab/>
        <w:t>(pieczęć i podpis osoby uprawnionej do</w:t>
      </w:r>
    </w:p>
    <w:p w:rsidR="00FA7FC0" w:rsidRPr="008458A3" w:rsidRDefault="00FA7FC0" w:rsidP="00FA7FC0">
      <w:pPr>
        <w:tabs>
          <w:tab w:val="left" w:pos="-142"/>
        </w:tabs>
        <w:suppressAutoHyphens/>
        <w:ind w:left="3540"/>
        <w:jc w:val="right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składania oświadczeń woli w imieniu wykonawcy)</w:t>
      </w:r>
    </w:p>
    <w:p w:rsidR="00FA7FC0" w:rsidRPr="008458A3" w:rsidRDefault="00FA7FC0" w:rsidP="00FA7FC0">
      <w:pPr>
        <w:tabs>
          <w:tab w:val="left" w:pos="-142"/>
        </w:tabs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FA7FC0" w:rsidRPr="008458A3" w:rsidRDefault="00FA7FC0" w:rsidP="00FA7FC0">
      <w:pPr>
        <w:tabs>
          <w:tab w:val="left" w:pos="-142"/>
        </w:tabs>
        <w:suppressAutoHyphens/>
        <w:ind w:left="360"/>
        <w:rPr>
          <w:rFonts w:ascii="Arial" w:hAnsi="Arial" w:cs="Arial"/>
          <w:sz w:val="18"/>
          <w:szCs w:val="18"/>
          <w:lang w:eastAsia="ar-SA"/>
        </w:rPr>
      </w:pPr>
      <w:r w:rsidRPr="008458A3">
        <w:rPr>
          <w:rFonts w:ascii="Arial" w:hAnsi="Arial" w:cs="Arial"/>
          <w:sz w:val="18"/>
          <w:szCs w:val="18"/>
          <w:lang w:eastAsia="ar-SA"/>
        </w:rPr>
        <w:t>* Niepotrzebne skreśli</w:t>
      </w: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458A3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FA7FC0" w:rsidRPr="0089034C" w:rsidRDefault="00FA7FC0" w:rsidP="00FA7FC0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577F7F" w:rsidRDefault="00577F7F"/>
    <w:sectPr w:rsidR="00577F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FD" w:rsidRDefault="004564FD" w:rsidP="00FA7FC0">
      <w:r>
        <w:separator/>
      </w:r>
    </w:p>
  </w:endnote>
  <w:endnote w:type="continuationSeparator" w:id="0">
    <w:p w:rsidR="004564FD" w:rsidRDefault="004564FD" w:rsidP="00FA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A3" w:rsidRDefault="004564FD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8A3" w:rsidRDefault="004564FD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A3" w:rsidRDefault="004564FD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7FC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458A3" w:rsidRDefault="004564FD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FD" w:rsidRDefault="004564FD" w:rsidP="00FA7FC0">
      <w:r>
        <w:separator/>
      </w:r>
    </w:p>
  </w:footnote>
  <w:footnote w:type="continuationSeparator" w:id="0">
    <w:p w:rsidR="004564FD" w:rsidRDefault="004564FD" w:rsidP="00FA7FC0">
      <w:r>
        <w:continuationSeparator/>
      </w:r>
    </w:p>
  </w:footnote>
  <w:footnote w:id="1">
    <w:p w:rsidR="00FA7FC0" w:rsidRPr="008C1274" w:rsidRDefault="00FA7FC0" w:rsidP="00FA7FC0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9FEA588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377D7"/>
    <w:multiLevelType w:val="hybridMultilevel"/>
    <w:tmpl w:val="846A463A"/>
    <w:lvl w:ilvl="0" w:tplc="164CA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1584"/>
    <w:multiLevelType w:val="hybridMultilevel"/>
    <w:tmpl w:val="0E46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E6E28"/>
    <w:multiLevelType w:val="hybridMultilevel"/>
    <w:tmpl w:val="27C88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1374C9"/>
    <w:multiLevelType w:val="hybridMultilevel"/>
    <w:tmpl w:val="3D1A9ED4"/>
    <w:lvl w:ilvl="0" w:tplc="04150017">
      <w:start w:val="1"/>
      <w:numFmt w:val="lowerLetter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415181"/>
    <w:multiLevelType w:val="hybridMultilevel"/>
    <w:tmpl w:val="2B42FC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D7176D"/>
    <w:multiLevelType w:val="hybridMultilevel"/>
    <w:tmpl w:val="FD1CAA24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5B1F11"/>
    <w:multiLevelType w:val="hybridMultilevel"/>
    <w:tmpl w:val="EFCCE3A6"/>
    <w:lvl w:ilvl="0" w:tplc="8B443CD6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86583F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0"/>
  </w:num>
  <w:num w:numId="17">
    <w:abstractNumId w:val="5"/>
  </w:num>
  <w:num w:numId="18">
    <w:abstractNumId w:val="8"/>
  </w:num>
  <w:num w:numId="19">
    <w:abstractNumId w:val="23"/>
  </w:num>
  <w:num w:numId="20">
    <w:abstractNumId w:val="21"/>
  </w:num>
  <w:num w:numId="21">
    <w:abstractNumId w:val="20"/>
  </w:num>
  <w:num w:numId="22">
    <w:abstractNumId w:val="26"/>
  </w:num>
  <w:num w:numId="23">
    <w:abstractNumId w:val="19"/>
  </w:num>
  <w:num w:numId="24">
    <w:abstractNumId w:val="4"/>
  </w:num>
  <w:num w:numId="25">
    <w:abstractNumId w:val="22"/>
  </w:num>
  <w:num w:numId="26">
    <w:abstractNumId w:val="9"/>
  </w:num>
  <w:num w:numId="27">
    <w:abstractNumId w:val="7"/>
  </w:num>
  <w:num w:numId="28">
    <w:abstractNumId w:val="15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0"/>
    <w:rsid w:val="004564FD"/>
    <w:rsid w:val="00577F7F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73D8-026E-4CF5-95B0-9F60E7C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7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A7F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FA7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A7F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7FC0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A7FC0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A7FC0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FA7FC0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A7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7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7FC0"/>
  </w:style>
  <w:style w:type="paragraph" w:styleId="Tekstprzypisudolnego">
    <w:name w:val="footnote text"/>
    <w:basedOn w:val="Normalny"/>
    <w:link w:val="TekstprzypisudolnegoZnak"/>
    <w:uiPriority w:val="99"/>
    <w:rsid w:val="00FA7F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F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A7F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7F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FA7FC0"/>
    <w:rPr>
      <w:rFonts w:ascii="Times New Roman" w:hAnsi="Times New Roman" w:cs="Times New Roman" w:hint="default"/>
      <w:sz w:val="20"/>
      <w:szCs w:val="20"/>
    </w:rPr>
  </w:style>
  <w:style w:type="character" w:styleId="Uwydatnienie">
    <w:name w:val="Emphasis"/>
    <w:uiPriority w:val="20"/>
    <w:qFormat/>
    <w:rsid w:val="00FA7FC0"/>
    <w:rPr>
      <w:i/>
      <w:iCs/>
    </w:rPr>
  </w:style>
  <w:style w:type="character" w:customStyle="1" w:styleId="dane1">
    <w:name w:val="dane1"/>
    <w:rsid w:val="00FA7FC0"/>
    <w:rPr>
      <w:color w:val="0000CD"/>
    </w:rPr>
  </w:style>
  <w:style w:type="character" w:customStyle="1" w:styleId="FontStyle14">
    <w:name w:val="Font Style14"/>
    <w:uiPriority w:val="99"/>
    <w:rsid w:val="00FA7FC0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2356</Words>
  <Characters>14139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2020-12-07T10:01:00Z</dcterms:created>
  <dcterms:modified xsi:type="dcterms:W3CDTF">2020-12-07T10:01:00Z</dcterms:modified>
</cp:coreProperties>
</file>